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02B" w:rsidRPr="00E62EF7" w:rsidRDefault="00E62EF7" w:rsidP="00E62EF7">
      <w:pPr>
        <w:rPr>
          <w:rFonts w:asciiTheme="majorHAnsi" w:hAnsiTheme="majorHAnsi"/>
          <w:color w:val="auto"/>
        </w:rPr>
      </w:pPr>
      <w:r w:rsidRPr="001F371E">
        <w:rPr>
          <w:rFonts w:asciiTheme="majorHAnsi" w:hAnsiTheme="majorHAnsi"/>
          <w:color w:val="auto"/>
          <w:kern w:val="0"/>
        </w:rPr>
        <w:t xml:space="preserve">Załącznik nr </w:t>
      </w:r>
      <w:r>
        <w:rPr>
          <w:rFonts w:asciiTheme="majorHAnsi" w:hAnsiTheme="majorHAnsi"/>
          <w:color w:val="auto"/>
          <w:kern w:val="0"/>
        </w:rPr>
        <w:t>4</w:t>
      </w:r>
      <w:r w:rsidRPr="001F371E">
        <w:rPr>
          <w:rFonts w:asciiTheme="majorHAnsi" w:hAnsiTheme="majorHAnsi"/>
          <w:color w:val="auto"/>
          <w:kern w:val="0"/>
        </w:rPr>
        <w:t xml:space="preserve"> do Zapytania </w:t>
      </w:r>
      <w:r w:rsidRPr="005D3405">
        <w:rPr>
          <w:rFonts w:asciiTheme="majorHAnsi" w:hAnsiTheme="majorHAnsi"/>
          <w:color w:val="auto"/>
          <w:kern w:val="0"/>
        </w:rPr>
        <w:t>ofertowego nr 1</w:t>
      </w:r>
      <w:r>
        <w:rPr>
          <w:rFonts w:asciiTheme="majorHAnsi" w:hAnsiTheme="majorHAnsi"/>
          <w:color w:val="auto"/>
          <w:kern w:val="0"/>
        </w:rPr>
        <w:t>3</w:t>
      </w:r>
      <w:r w:rsidRPr="005D3405">
        <w:rPr>
          <w:rFonts w:asciiTheme="majorHAnsi" w:hAnsiTheme="majorHAnsi"/>
          <w:color w:val="auto"/>
          <w:kern w:val="0"/>
        </w:rPr>
        <w:t xml:space="preserve"> </w:t>
      </w:r>
      <w:r w:rsidRPr="005D3405">
        <w:rPr>
          <w:rFonts w:asciiTheme="majorHAnsi" w:hAnsiTheme="majorHAnsi"/>
          <w:color w:val="auto"/>
        </w:rPr>
        <w:t>/2017/SUPER/FEO</w:t>
      </w:r>
      <w:r w:rsidRPr="001F371E">
        <w:rPr>
          <w:rFonts w:asciiTheme="majorHAnsi" w:hAnsiTheme="majorHAnsi"/>
          <w:color w:val="auto"/>
          <w:kern w:val="0"/>
        </w:rPr>
        <w:tab/>
      </w:r>
      <w:r w:rsidR="00D0602B" w:rsidRPr="001F371E">
        <w:rPr>
          <w:rFonts w:asciiTheme="majorHAnsi" w:hAnsiTheme="majorHAnsi"/>
          <w:color w:val="auto"/>
          <w:kern w:val="0"/>
        </w:rPr>
        <w:t xml:space="preserve">– </w:t>
      </w:r>
      <w:r w:rsidR="00D0602B">
        <w:rPr>
          <w:rFonts w:asciiTheme="majorHAnsi" w:hAnsiTheme="majorHAnsi"/>
          <w:color w:val="auto"/>
          <w:kern w:val="0"/>
        </w:rPr>
        <w:t>Opis szkoleń:</w:t>
      </w:r>
    </w:p>
    <w:p w:rsidR="00D0602B" w:rsidRPr="00D0602B" w:rsidRDefault="00D0602B" w:rsidP="00D0602B">
      <w:pPr>
        <w:tabs>
          <w:tab w:val="left" w:pos="8505"/>
        </w:tabs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Moduł 1.  SZTUKA OBSERWACJI ZACHOWAŃ I IDENTYFIKACJI POZIOMU KOMPETENCJI  - 8h</w:t>
      </w:r>
    </w:p>
    <w:p w:rsidR="00D0602B" w:rsidRPr="00D0602B" w:rsidRDefault="00D0602B" w:rsidP="00C3606B">
      <w:pPr>
        <w:pStyle w:val="Akapitzlist"/>
        <w:numPr>
          <w:ilvl w:val="0"/>
          <w:numId w:val="24"/>
        </w:numPr>
        <w:spacing w:after="0" w:line="240" w:lineRule="auto"/>
        <w:ind w:left="360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Czteroetapowy Model Uczenia się (od etapu Nieświadomej Niekompetencji, Świadomej Niekompetencji,  Świadomej Kompetencji do Nieświadomej Kompetencji NN</w:t>
      </w:r>
      <w:r w:rsidRPr="00D0602B">
        <w:rPr>
          <w:rFonts w:asciiTheme="majorHAnsi" w:hAnsiTheme="majorHAnsi"/>
          <w:color w:val="auto"/>
          <w:kern w:val="0"/>
        </w:rPr>
        <w:sym w:font="Wingdings" w:char="F0E0"/>
      </w:r>
      <w:r w:rsidRPr="00D0602B">
        <w:rPr>
          <w:rFonts w:asciiTheme="majorHAnsi" w:hAnsiTheme="majorHAnsi"/>
          <w:color w:val="auto"/>
          <w:kern w:val="0"/>
        </w:rPr>
        <w:t xml:space="preserve"> NK  </w:t>
      </w:r>
    </w:p>
    <w:p w:rsidR="00D0602B" w:rsidRPr="00D0602B" w:rsidRDefault="00D0602B" w:rsidP="00C3606B">
      <w:pPr>
        <w:pStyle w:val="Akapitzlist"/>
        <w:numPr>
          <w:ilvl w:val="0"/>
          <w:numId w:val="24"/>
        </w:numPr>
        <w:spacing w:after="0" w:line="240" w:lineRule="auto"/>
        <w:ind w:left="360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Obserwacja i interpretacja zachowań uczniów (odróżnianie fa</w:t>
      </w:r>
      <w:r>
        <w:rPr>
          <w:rFonts w:asciiTheme="majorHAnsi" w:hAnsiTheme="majorHAnsi"/>
          <w:color w:val="auto"/>
          <w:kern w:val="0"/>
        </w:rPr>
        <w:t xml:space="preserve">któw od opinii </w:t>
      </w:r>
      <w:r w:rsidRPr="00D0602B">
        <w:rPr>
          <w:rFonts w:asciiTheme="majorHAnsi" w:hAnsiTheme="majorHAnsi"/>
          <w:color w:val="auto"/>
          <w:kern w:val="0"/>
        </w:rPr>
        <w:t xml:space="preserve">i etykiet) </w:t>
      </w:r>
    </w:p>
    <w:p w:rsidR="00D0602B" w:rsidRPr="00D0602B" w:rsidRDefault="00F2022A" w:rsidP="00C3606B">
      <w:pPr>
        <w:pStyle w:val="Akapitzlist"/>
        <w:numPr>
          <w:ilvl w:val="0"/>
          <w:numId w:val="24"/>
        </w:numPr>
        <w:spacing w:after="0" w:line="240" w:lineRule="auto"/>
        <w:ind w:left="360"/>
        <w:jc w:val="both"/>
        <w:rPr>
          <w:rFonts w:asciiTheme="majorHAnsi" w:hAnsiTheme="majorHAnsi"/>
          <w:color w:val="auto"/>
          <w:kern w:val="0"/>
        </w:rPr>
      </w:pPr>
      <w:r>
        <w:rPr>
          <w:rFonts w:asciiTheme="majorHAnsi" w:hAnsiTheme="majorHAnsi"/>
          <w:color w:val="auto"/>
          <w:kern w:val="0"/>
        </w:rPr>
        <w:t xml:space="preserve">Projektowanie </w:t>
      </w:r>
      <w:r w:rsidR="00D0602B" w:rsidRPr="00D0602B">
        <w:rPr>
          <w:rFonts w:asciiTheme="majorHAnsi" w:hAnsiTheme="majorHAnsi"/>
          <w:color w:val="auto"/>
          <w:kern w:val="0"/>
        </w:rPr>
        <w:t xml:space="preserve">sytuacji sprzyjających uwidacznianiu kompetencji. Spostrzeganie przejawów kompetencji u uczniów. Definiowanie kompetencji w języku zachowań. Rozpoznawanie poziomów kompetencji </w:t>
      </w:r>
    </w:p>
    <w:p w:rsidR="00D0602B" w:rsidRPr="00D0602B" w:rsidRDefault="00D0602B" w:rsidP="00C3606B">
      <w:pPr>
        <w:pStyle w:val="Akapitzlist"/>
        <w:numPr>
          <w:ilvl w:val="0"/>
          <w:numId w:val="24"/>
        </w:numPr>
        <w:spacing w:after="0" w:line="240" w:lineRule="auto"/>
        <w:ind w:left="360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 xml:space="preserve">Obserwacja jako metoda panoramicznej diagnozy potencjału kompetencyjnego, stylu uczenia się i doświadczanych trudności w sytuacjach edukacyjnych </w:t>
      </w:r>
    </w:p>
    <w:p w:rsidR="00D0602B" w:rsidRPr="00D0602B" w:rsidRDefault="00D0602B" w:rsidP="00D0602B">
      <w:pPr>
        <w:spacing w:after="0" w:line="240" w:lineRule="auto"/>
        <w:rPr>
          <w:rFonts w:asciiTheme="majorHAnsi" w:hAnsiTheme="majorHAnsi"/>
          <w:color w:val="auto"/>
          <w:kern w:val="0"/>
        </w:rPr>
      </w:pPr>
    </w:p>
    <w:p w:rsidR="00D0602B" w:rsidRPr="00D0602B" w:rsidRDefault="00D0602B" w:rsidP="00D0602B">
      <w:pPr>
        <w:spacing w:after="0" w:line="240" w:lineRule="auto"/>
        <w:ind w:left="66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Moduł 2. FORMUŁOWANIE CELÓW I ICH EWALUACJA JAKO WSPIERANIE ROZWOJU UCZNIA  - 6h</w:t>
      </w:r>
    </w:p>
    <w:p w:rsidR="00D0602B" w:rsidRPr="00D0602B" w:rsidRDefault="00D0602B" w:rsidP="00C3606B">
      <w:pPr>
        <w:pStyle w:val="Akapitzlist"/>
        <w:numPr>
          <w:ilvl w:val="0"/>
          <w:numId w:val="27"/>
        </w:numPr>
        <w:spacing w:after="0" w:line="240" w:lineRule="auto"/>
        <w:ind w:left="426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Analiza celów i motywów ich realizacji</w:t>
      </w:r>
    </w:p>
    <w:p w:rsidR="00D0602B" w:rsidRPr="00D0602B" w:rsidRDefault="00D0602B" w:rsidP="00C3606B">
      <w:pPr>
        <w:pStyle w:val="Akapitzlist"/>
        <w:numPr>
          <w:ilvl w:val="0"/>
          <w:numId w:val="27"/>
        </w:numPr>
        <w:spacing w:after="0" w:line="240" w:lineRule="auto"/>
        <w:ind w:left="426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Wspieranie dziecka w stawianiu celów – budowanie motywacji w oparciu o zasadę korzyści</w:t>
      </w:r>
    </w:p>
    <w:p w:rsidR="00D0602B" w:rsidRPr="00D0602B" w:rsidRDefault="00D0602B" w:rsidP="00D0602B">
      <w:pPr>
        <w:spacing w:after="0" w:line="240" w:lineRule="auto"/>
        <w:rPr>
          <w:rFonts w:asciiTheme="majorHAnsi" w:hAnsiTheme="majorHAnsi"/>
          <w:color w:val="auto"/>
          <w:kern w:val="0"/>
        </w:rPr>
      </w:pPr>
    </w:p>
    <w:p w:rsidR="00D0602B" w:rsidRPr="00D0602B" w:rsidRDefault="00D0602B" w:rsidP="00D0602B">
      <w:pPr>
        <w:spacing w:after="0" w:line="240" w:lineRule="auto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Moduł 3. UDZIELANIE INFORMACJI ZWROTNEJ  - 8h</w:t>
      </w:r>
    </w:p>
    <w:p w:rsidR="00D0602B" w:rsidRPr="00D0602B" w:rsidRDefault="00D0602B" w:rsidP="00C3606B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 xml:space="preserve">Informacja zwrotna jako narzędzia wspierania rozwoju ucznia </w:t>
      </w:r>
    </w:p>
    <w:p w:rsidR="00D0602B" w:rsidRPr="00D0602B" w:rsidRDefault="00D0602B" w:rsidP="00C3606B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 xml:space="preserve">Poziomy informacji zwrotnych – od otoczenia do tożsamości wg </w:t>
      </w:r>
      <w:proofErr w:type="spellStart"/>
      <w:r w:rsidRPr="00D0602B">
        <w:rPr>
          <w:rFonts w:asciiTheme="majorHAnsi" w:hAnsiTheme="majorHAnsi"/>
          <w:color w:val="auto"/>
          <w:kern w:val="0"/>
        </w:rPr>
        <w:t>Diltsa</w:t>
      </w:r>
      <w:proofErr w:type="spellEnd"/>
      <w:r w:rsidRPr="00D0602B">
        <w:rPr>
          <w:rFonts w:asciiTheme="majorHAnsi" w:hAnsiTheme="majorHAnsi"/>
          <w:color w:val="auto"/>
          <w:kern w:val="0"/>
        </w:rPr>
        <w:t xml:space="preserve">  </w:t>
      </w:r>
    </w:p>
    <w:p w:rsidR="00D0602B" w:rsidRPr="00D0602B" w:rsidRDefault="00D0602B" w:rsidP="00C3606B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 xml:space="preserve">Zasady konstruowania informacji zwrotnej (pozytywnej i negatywnej)  </w:t>
      </w:r>
    </w:p>
    <w:p w:rsidR="00D0602B" w:rsidRPr="00D0602B" w:rsidRDefault="00D0602B" w:rsidP="00C3606B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 xml:space="preserve">Pułapki i konsekwencje niewłaściwej informacji zwrotnej lub jej braku  </w:t>
      </w:r>
    </w:p>
    <w:p w:rsidR="00D0602B" w:rsidRPr="00D0602B" w:rsidRDefault="00D0602B" w:rsidP="00C3606B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 xml:space="preserve">Inicjowanie i moderowanie wymiany konstruktywnej informacji zwrotnej wśród uczniów  </w:t>
      </w:r>
    </w:p>
    <w:p w:rsidR="00D0602B" w:rsidRPr="00D0602B" w:rsidRDefault="00D0602B" w:rsidP="00C3606B">
      <w:pPr>
        <w:pStyle w:val="Akapitzlist"/>
        <w:numPr>
          <w:ilvl w:val="0"/>
          <w:numId w:val="25"/>
        </w:numPr>
        <w:spacing w:after="0" w:line="240" w:lineRule="auto"/>
        <w:ind w:left="426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 xml:space="preserve">Uczniowskie style reagowania na sukces i niepowodzenia – budowanie strategii „optymizmu poznawczego”  </w:t>
      </w:r>
    </w:p>
    <w:p w:rsidR="00D0602B" w:rsidRPr="00D0602B" w:rsidRDefault="00D0602B" w:rsidP="00D0602B">
      <w:pPr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</w:p>
    <w:p w:rsidR="00D0602B" w:rsidRPr="00D0602B" w:rsidRDefault="00D0602B" w:rsidP="00D0602B">
      <w:pPr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Moduł 4. Educoaching – sztuka zadawania pytań - 8h.</w:t>
      </w:r>
    </w:p>
    <w:p w:rsidR="00D0602B" w:rsidRPr="00D0602B" w:rsidRDefault="00D0602B" w:rsidP="00C3606B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Jak zadajemy pytania w szkole?</w:t>
      </w:r>
    </w:p>
    <w:p w:rsidR="00D0602B" w:rsidRPr="00D0602B" w:rsidRDefault="00D0602B" w:rsidP="00C3606B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Jak zadawać pytania w szkole? Rodzaje pytań coachingowych</w:t>
      </w:r>
    </w:p>
    <w:p w:rsidR="00D0602B" w:rsidRPr="00D0602B" w:rsidRDefault="00D0602B" w:rsidP="00C3606B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 xml:space="preserve">Pytania jako narzędzia aktywnego słuchania </w:t>
      </w:r>
    </w:p>
    <w:p w:rsidR="00D0602B" w:rsidRPr="00D0602B" w:rsidRDefault="00D0602B" w:rsidP="00C3606B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 xml:space="preserve">Prowadzenie rozmów i moderowanie dyskusji – </w:t>
      </w:r>
      <w:proofErr w:type="spellStart"/>
      <w:r w:rsidRPr="00D0602B">
        <w:rPr>
          <w:rFonts w:asciiTheme="majorHAnsi" w:hAnsiTheme="majorHAnsi"/>
          <w:color w:val="auto"/>
          <w:kern w:val="0"/>
        </w:rPr>
        <w:t>educoaching</w:t>
      </w:r>
      <w:proofErr w:type="spellEnd"/>
      <w:r w:rsidRPr="00D0602B">
        <w:rPr>
          <w:rFonts w:asciiTheme="majorHAnsi" w:hAnsiTheme="majorHAnsi"/>
          <w:color w:val="auto"/>
          <w:kern w:val="0"/>
        </w:rPr>
        <w:t xml:space="preserve"> w praktyce</w:t>
      </w:r>
    </w:p>
    <w:p w:rsidR="00D0602B" w:rsidRPr="00D0602B" w:rsidRDefault="00D0602B" w:rsidP="00D0602B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color w:val="auto"/>
          <w:kern w:val="0"/>
        </w:rPr>
      </w:pPr>
    </w:p>
    <w:p w:rsidR="00D0602B" w:rsidRPr="00D0602B" w:rsidRDefault="00D0602B" w:rsidP="00D0602B">
      <w:pPr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Moduł 5.  MODEROWANIE PRACY ZESPOŁOWEJ – ROLA MENADŻERA PROCESU UCZENIA SIĘ W ZESPOLE  - 8 h</w:t>
      </w:r>
    </w:p>
    <w:p w:rsidR="00D0602B" w:rsidRPr="00D0602B" w:rsidRDefault="00D0602B" w:rsidP="00C360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 xml:space="preserve">Integracja grupy, budowanie więzi i tożsamości grupy </w:t>
      </w:r>
    </w:p>
    <w:p w:rsidR="00D0602B" w:rsidRPr="00D0602B" w:rsidRDefault="00D0602B" w:rsidP="00C360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 xml:space="preserve">Proces grupowy – stałe wyzwanie i naturalny „towarzysz zajęć” </w:t>
      </w:r>
    </w:p>
    <w:p w:rsidR="00D0602B" w:rsidRPr="00D0602B" w:rsidRDefault="00D0602B" w:rsidP="00C360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 xml:space="preserve">Role grupowe i ich wpływ na efekty uczenia się </w:t>
      </w:r>
    </w:p>
    <w:p w:rsidR="00D0602B" w:rsidRPr="00D0602B" w:rsidRDefault="00D0602B" w:rsidP="00C360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 xml:space="preserve">Kreatywne techniki moderowania pracy zespołowej </w:t>
      </w:r>
    </w:p>
    <w:p w:rsidR="00D0602B" w:rsidRPr="00D0602B" w:rsidRDefault="00D0602B" w:rsidP="00D0602B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color w:val="auto"/>
          <w:kern w:val="0"/>
        </w:rPr>
      </w:pPr>
    </w:p>
    <w:p w:rsidR="00D0602B" w:rsidRPr="00D0602B" w:rsidRDefault="00D0602B" w:rsidP="00D0602B">
      <w:pPr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Moduł 6. KREATYWNOŚĆ METODYCZNA JAKO ASPEKT ZARZĄDZANIA PROCESEM UCZENIA SIĘ  - 10 h</w:t>
      </w:r>
    </w:p>
    <w:p w:rsidR="00D0602B" w:rsidRPr="00D0602B" w:rsidRDefault="00D0602B" w:rsidP="00D0602B">
      <w:pPr>
        <w:pStyle w:val="Akapitzlist"/>
        <w:spacing w:after="0" w:line="240" w:lineRule="auto"/>
        <w:ind w:left="426" w:hanging="284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1.</w:t>
      </w:r>
      <w:r w:rsidRPr="00D0602B">
        <w:rPr>
          <w:rFonts w:asciiTheme="majorHAnsi" w:hAnsiTheme="majorHAnsi"/>
          <w:color w:val="auto"/>
          <w:kern w:val="0"/>
        </w:rPr>
        <w:tab/>
        <w:t xml:space="preserve">Strategie efektywnego nauczania  </w:t>
      </w:r>
    </w:p>
    <w:p w:rsidR="00D0602B" w:rsidRPr="00D0602B" w:rsidRDefault="00D0602B" w:rsidP="00D0602B">
      <w:pPr>
        <w:pStyle w:val="Akapitzlist"/>
        <w:spacing w:after="0" w:line="240" w:lineRule="auto"/>
        <w:ind w:left="426" w:hanging="284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2.</w:t>
      </w:r>
      <w:r w:rsidRPr="00D0602B">
        <w:rPr>
          <w:rFonts w:asciiTheme="majorHAnsi" w:hAnsiTheme="majorHAnsi"/>
          <w:color w:val="auto"/>
          <w:kern w:val="0"/>
        </w:rPr>
        <w:tab/>
        <w:t xml:space="preserve">Style uczenia się nauczyciela a style uczenia się uczniów – poszukiwanie wspólnej płaszczyzny  </w:t>
      </w:r>
    </w:p>
    <w:p w:rsidR="00D0602B" w:rsidRPr="00D0602B" w:rsidRDefault="00D0602B" w:rsidP="00D0602B">
      <w:pPr>
        <w:pStyle w:val="Akapitzlist"/>
        <w:spacing w:after="0" w:line="240" w:lineRule="auto"/>
        <w:ind w:left="426" w:hanging="284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3.</w:t>
      </w:r>
      <w:r w:rsidRPr="00D0602B">
        <w:rPr>
          <w:rFonts w:asciiTheme="majorHAnsi" w:hAnsiTheme="majorHAnsi"/>
          <w:color w:val="auto"/>
          <w:kern w:val="0"/>
        </w:rPr>
        <w:tab/>
        <w:t xml:space="preserve">Kreatywne techniki efektywnego uczenia się </w:t>
      </w:r>
    </w:p>
    <w:p w:rsidR="00D0602B" w:rsidRPr="00D0602B" w:rsidRDefault="00D0602B" w:rsidP="00D0602B">
      <w:pPr>
        <w:pStyle w:val="Akapitzlist"/>
        <w:spacing w:after="0" w:line="240" w:lineRule="auto"/>
        <w:ind w:left="426" w:hanging="284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4.</w:t>
      </w:r>
      <w:r w:rsidRPr="00D0602B">
        <w:rPr>
          <w:rFonts w:asciiTheme="majorHAnsi" w:hAnsiTheme="majorHAnsi"/>
          <w:color w:val="auto"/>
          <w:kern w:val="0"/>
        </w:rPr>
        <w:tab/>
        <w:t xml:space="preserve">Poszukiwanie nowatorskich sposobów uczenia się wielozmysłowego  </w:t>
      </w:r>
    </w:p>
    <w:p w:rsidR="00D0602B" w:rsidRPr="00D0602B" w:rsidRDefault="00D0602B" w:rsidP="00D0602B">
      <w:pPr>
        <w:pStyle w:val="Akapitzlist"/>
        <w:spacing w:after="0" w:line="240" w:lineRule="auto"/>
        <w:ind w:left="426" w:hanging="284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5.</w:t>
      </w:r>
      <w:r w:rsidRPr="00D0602B">
        <w:rPr>
          <w:rFonts w:asciiTheme="majorHAnsi" w:hAnsiTheme="majorHAnsi"/>
          <w:color w:val="auto"/>
          <w:kern w:val="0"/>
        </w:rPr>
        <w:tab/>
        <w:t xml:space="preserve">Optymalny stan do uczenia się – zarządzanie stanem psychofizycznym sprzyjającym nauce  </w:t>
      </w:r>
    </w:p>
    <w:p w:rsidR="00D0602B" w:rsidRPr="00D0602B" w:rsidRDefault="00D0602B" w:rsidP="00D0602B">
      <w:pPr>
        <w:pStyle w:val="Akapitzlist"/>
        <w:spacing w:after="0" w:line="240" w:lineRule="auto"/>
        <w:ind w:left="426" w:hanging="284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 xml:space="preserve">6. Trening twórczego myślenia i rozwiązywania problemów – w poszukiwaniu własnych ścieżek kreatywności </w:t>
      </w:r>
    </w:p>
    <w:p w:rsidR="00D0602B" w:rsidRPr="00D0602B" w:rsidRDefault="00D0602B" w:rsidP="00D0602B">
      <w:pPr>
        <w:pStyle w:val="Akapitzlist"/>
        <w:spacing w:after="0" w:line="240" w:lineRule="auto"/>
        <w:ind w:left="426" w:hanging="284"/>
        <w:jc w:val="both"/>
        <w:rPr>
          <w:rFonts w:asciiTheme="majorHAnsi" w:hAnsiTheme="majorHAnsi"/>
          <w:color w:val="auto"/>
          <w:kern w:val="0"/>
        </w:rPr>
      </w:pPr>
    </w:p>
    <w:p w:rsidR="00D0602B" w:rsidRPr="00D0602B" w:rsidRDefault="00D0602B" w:rsidP="00D0602B">
      <w:pPr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Moduł 7. RÓWNOŚCIOWE PROWADZENIE ZAJĘĆ Z ZAKRESU EFEKTYWNEJ NAUKI  - 6 h</w:t>
      </w:r>
    </w:p>
    <w:p w:rsidR="00D0602B" w:rsidRPr="00D0602B" w:rsidRDefault="00D0602B" w:rsidP="00D0602B">
      <w:pPr>
        <w:pStyle w:val="Akapitzlist"/>
        <w:spacing w:after="0" w:line="240" w:lineRule="auto"/>
        <w:ind w:left="426" w:hanging="284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1.</w:t>
      </w:r>
      <w:r w:rsidRPr="00D0602B">
        <w:rPr>
          <w:rFonts w:asciiTheme="majorHAnsi" w:hAnsiTheme="majorHAnsi"/>
          <w:color w:val="auto"/>
          <w:kern w:val="0"/>
        </w:rPr>
        <w:tab/>
        <w:t xml:space="preserve">Zasada równości szans w krajowych i europejskich regulacjach prawnych i wytycznych </w:t>
      </w:r>
    </w:p>
    <w:p w:rsidR="00D0602B" w:rsidRPr="00D0602B" w:rsidRDefault="00D0602B" w:rsidP="00D0602B">
      <w:pPr>
        <w:pStyle w:val="Akapitzlist"/>
        <w:spacing w:after="0" w:line="240" w:lineRule="auto"/>
        <w:ind w:left="426" w:hanging="284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2.</w:t>
      </w:r>
      <w:r w:rsidRPr="00D0602B">
        <w:rPr>
          <w:rFonts w:asciiTheme="majorHAnsi" w:hAnsiTheme="majorHAnsi"/>
          <w:color w:val="auto"/>
          <w:kern w:val="0"/>
        </w:rPr>
        <w:tab/>
        <w:t xml:space="preserve">Stereotypy edukacyjne w szkole i ich konsekwencje </w:t>
      </w:r>
    </w:p>
    <w:p w:rsidR="00D0602B" w:rsidRPr="00D0602B" w:rsidRDefault="00D0602B" w:rsidP="00D0602B">
      <w:pPr>
        <w:pStyle w:val="Akapitzlist"/>
        <w:spacing w:after="0" w:line="240" w:lineRule="auto"/>
        <w:ind w:left="426" w:hanging="284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3.</w:t>
      </w:r>
      <w:r w:rsidRPr="00D0602B">
        <w:rPr>
          <w:rFonts w:asciiTheme="majorHAnsi" w:hAnsiTheme="majorHAnsi"/>
          <w:color w:val="auto"/>
          <w:kern w:val="0"/>
        </w:rPr>
        <w:tab/>
        <w:t xml:space="preserve">Realizacja zasady równości szans w praktyce edukacyjnej nauczyciela </w:t>
      </w:r>
    </w:p>
    <w:p w:rsidR="00D0602B" w:rsidRPr="00D0602B" w:rsidRDefault="00D0602B" w:rsidP="00D0602B">
      <w:pPr>
        <w:pStyle w:val="Akapitzlist"/>
        <w:spacing w:after="0" w:line="240" w:lineRule="auto"/>
        <w:ind w:left="426"/>
        <w:jc w:val="both"/>
        <w:rPr>
          <w:rFonts w:asciiTheme="majorHAnsi" w:hAnsiTheme="majorHAnsi"/>
          <w:color w:val="auto"/>
          <w:kern w:val="0"/>
        </w:rPr>
      </w:pPr>
    </w:p>
    <w:p w:rsidR="00D0602B" w:rsidRPr="00D0602B" w:rsidRDefault="00D0602B" w:rsidP="00D0602B">
      <w:pPr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 xml:space="preserve">Moduł 8. REŻYSERIA EDUKACYJNA CZ. 1– WARSZTAT PRACY MENADŻERA </w:t>
      </w:r>
      <w:r>
        <w:rPr>
          <w:rFonts w:asciiTheme="majorHAnsi" w:hAnsiTheme="majorHAnsi"/>
          <w:color w:val="auto"/>
          <w:kern w:val="0"/>
        </w:rPr>
        <w:t xml:space="preserve">EFEKTYWNEJ NAUKI </w:t>
      </w:r>
      <w:r w:rsidRPr="00D0602B">
        <w:rPr>
          <w:rFonts w:asciiTheme="majorHAnsi" w:hAnsiTheme="majorHAnsi"/>
          <w:color w:val="auto"/>
          <w:kern w:val="0"/>
        </w:rPr>
        <w:t>PODCZAS „WARSZTATÓW”  - 6 h</w:t>
      </w:r>
    </w:p>
    <w:p w:rsidR="00D0602B" w:rsidRPr="00D0602B" w:rsidRDefault="00D0602B" w:rsidP="00D0602B">
      <w:pPr>
        <w:pStyle w:val="Akapitzlist"/>
        <w:spacing w:after="0" w:line="240" w:lineRule="auto"/>
        <w:ind w:left="426" w:hanging="284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1.</w:t>
      </w:r>
      <w:r w:rsidRPr="00D0602B">
        <w:rPr>
          <w:rFonts w:asciiTheme="majorHAnsi" w:hAnsiTheme="majorHAnsi"/>
          <w:color w:val="auto"/>
          <w:kern w:val="0"/>
        </w:rPr>
        <w:tab/>
        <w:t xml:space="preserve">Rozgrzewka reżyserska – praktyczne ćwiczenie umiejętności </w:t>
      </w:r>
    </w:p>
    <w:p w:rsidR="00D0602B" w:rsidRPr="00D0602B" w:rsidRDefault="00D0602B" w:rsidP="00D0602B">
      <w:pPr>
        <w:pStyle w:val="Akapitzlist"/>
        <w:spacing w:after="0" w:line="240" w:lineRule="auto"/>
        <w:ind w:left="426" w:hanging="284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2.</w:t>
      </w:r>
      <w:r w:rsidRPr="00D0602B">
        <w:rPr>
          <w:rFonts w:asciiTheme="majorHAnsi" w:hAnsiTheme="majorHAnsi"/>
          <w:color w:val="auto"/>
          <w:kern w:val="0"/>
        </w:rPr>
        <w:tab/>
        <w:t xml:space="preserve">Projektowanie zajęć edukacyjnych w oparciu o scenariusze Warsztatów Mistrza </w:t>
      </w:r>
      <w:r w:rsidR="00C3606B">
        <w:rPr>
          <w:rFonts w:asciiTheme="majorHAnsi" w:hAnsiTheme="majorHAnsi"/>
          <w:color w:val="auto"/>
          <w:kern w:val="0"/>
        </w:rPr>
        <w:t>Efektywnej Nauki.</w:t>
      </w:r>
    </w:p>
    <w:p w:rsidR="00D0602B" w:rsidRPr="00D0602B" w:rsidRDefault="00D0602B" w:rsidP="00D0602B">
      <w:pPr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</w:p>
    <w:p w:rsidR="00D0602B" w:rsidRPr="00D0602B" w:rsidRDefault="00D0602B" w:rsidP="00D0602B">
      <w:pPr>
        <w:spacing w:after="0" w:line="240" w:lineRule="auto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 xml:space="preserve">Moduł </w:t>
      </w:r>
      <w:r w:rsidR="00C3606B">
        <w:rPr>
          <w:rFonts w:asciiTheme="majorHAnsi" w:hAnsiTheme="majorHAnsi"/>
          <w:color w:val="auto"/>
          <w:kern w:val="0"/>
        </w:rPr>
        <w:t>9</w:t>
      </w:r>
      <w:r w:rsidRPr="00D0602B">
        <w:rPr>
          <w:rFonts w:asciiTheme="majorHAnsi" w:hAnsiTheme="majorHAnsi"/>
          <w:color w:val="auto"/>
          <w:kern w:val="0"/>
        </w:rPr>
        <w:t xml:space="preserve">. </w:t>
      </w:r>
      <w:r w:rsidR="00C3606B">
        <w:rPr>
          <w:rFonts w:asciiTheme="majorHAnsi" w:hAnsiTheme="majorHAnsi"/>
          <w:color w:val="auto"/>
          <w:kern w:val="0"/>
        </w:rPr>
        <w:t xml:space="preserve"> </w:t>
      </w:r>
      <w:r w:rsidR="00C3606B" w:rsidRPr="00D0602B">
        <w:rPr>
          <w:rFonts w:asciiTheme="majorHAnsi" w:hAnsiTheme="majorHAnsi"/>
          <w:color w:val="auto"/>
          <w:kern w:val="0"/>
        </w:rPr>
        <w:t xml:space="preserve">ŻONGLOWANIE JAKO SYTUACJA UCZENIA SIĘ </w:t>
      </w:r>
      <w:r w:rsidRPr="00D0602B">
        <w:rPr>
          <w:rFonts w:asciiTheme="majorHAnsi" w:hAnsiTheme="majorHAnsi"/>
          <w:color w:val="auto"/>
          <w:kern w:val="0"/>
        </w:rPr>
        <w:t>- 8 h</w:t>
      </w:r>
      <w:r w:rsidR="00C3606B">
        <w:rPr>
          <w:rFonts w:asciiTheme="majorHAnsi" w:hAnsiTheme="majorHAnsi"/>
          <w:color w:val="auto"/>
          <w:kern w:val="0"/>
        </w:rPr>
        <w:t>.</w:t>
      </w:r>
    </w:p>
    <w:p w:rsidR="00D0602B" w:rsidRPr="00D0602B" w:rsidRDefault="00D0602B" w:rsidP="00C3606B">
      <w:pPr>
        <w:pStyle w:val="Akapitzlist"/>
        <w:numPr>
          <w:ilvl w:val="0"/>
          <w:numId w:val="29"/>
        </w:numPr>
        <w:spacing w:after="0" w:line="240" w:lineRule="auto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Nauka żonglowania chustkami i piłkami oraz wykorzystanie metafory żonglowania do doświadczenia i omówienia:</w:t>
      </w:r>
    </w:p>
    <w:p w:rsidR="00D0602B" w:rsidRPr="00D0602B" w:rsidRDefault="00D0602B" w:rsidP="00D0602B">
      <w:pPr>
        <w:pStyle w:val="Akapitzlist"/>
        <w:spacing w:after="0" w:line="240" w:lineRule="auto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 xml:space="preserve">- kontroli emocjonalnej, </w:t>
      </w:r>
    </w:p>
    <w:p w:rsidR="00D0602B" w:rsidRPr="00D0602B" w:rsidRDefault="00D0602B" w:rsidP="00D0602B">
      <w:pPr>
        <w:pStyle w:val="Akapitzlist"/>
        <w:spacing w:after="0" w:line="240" w:lineRule="auto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 xml:space="preserve">- uczenia się na błędach, </w:t>
      </w:r>
    </w:p>
    <w:p w:rsidR="00D0602B" w:rsidRPr="00D0602B" w:rsidRDefault="00D0602B" w:rsidP="00D0602B">
      <w:pPr>
        <w:pStyle w:val="Akapitzlist"/>
        <w:spacing w:after="0" w:line="240" w:lineRule="auto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 xml:space="preserve">- radzenia sobie z porażką, </w:t>
      </w:r>
    </w:p>
    <w:p w:rsidR="00D0602B" w:rsidRPr="00D0602B" w:rsidRDefault="00D0602B" w:rsidP="00D0602B">
      <w:pPr>
        <w:pStyle w:val="Akapitzlist"/>
        <w:spacing w:after="0" w:line="240" w:lineRule="auto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- utrzymywania motywacji do pokonywania wyzwań.</w:t>
      </w:r>
    </w:p>
    <w:p w:rsidR="00D0602B" w:rsidRPr="00D0602B" w:rsidRDefault="00D0602B" w:rsidP="00D0602B">
      <w:pPr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</w:p>
    <w:p w:rsidR="00D0602B" w:rsidRPr="00D0602B" w:rsidRDefault="00D0602B" w:rsidP="00D0602B">
      <w:pPr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 xml:space="preserve">Moduł 10. REŻYSERIA EDUKACYJNA CZ. 2– WARSZTAT PRACY MENADŻERA </w:t>
      </w:r>
      <w:r w:rsidR="00C3606B">
        <w:rPr>
          <w:rFonts w:asciiTheme="majorHAnsi" w:hAnsiTheme="majorHAnsi"/>
          <w:color w:val="auto"/>
          <w:kern w:val="0"/>
        </w:rPr>
        <w:t>EFEKTYWNEJ NAUKI</w:t>
      </w:r>
      <w:r w:rsidRPr="00D0602B">
        <w:rPr>
          <w:rFonts w:asciiTheme="majorHAnsi" w:hAnsiTheme="majorHAnsi"/>
          <w:color w:val="auto"/>
          <w:kern w:val="0"/>
        </w:rPr>
        <w:t xml:space="preserve">  PODCZAS „WARSZTATÓW”  - 6 h</w:t>
      </w:r>
      <w:r w:rsidR="00C3606B">
        <w:rPr>
          <w:rFonts w:asciiTheme="majorHAnsi" w:hAnsiTheme="majorHAnsi"/>
          <w:color w:val="auto"/>
          <w:kern w:val="0"/>
        </w:rPr>
        <w:t>.</w:t>
      </w:r>
    </w:p>
    <w:p w:rsidR="00D0602B" w:rsidRPr="00D0602B" w:rsidRDefault="00D0602B" w:rsidP="00D0602B">
      <w:pPr>
        <w:pStyle w:val="Akapitzlist"/>
        <w:spacing w:after="0" w:line="240" w:lineRule="auto"/>
        <w:ind w:left="426" w:hanging="284"/>
        <w:jc w:val="both"/>
        <w:rPr>
          <w:rFonts w:asciiTheme="majorHAnsi" w:hAnsiTheme="majorHAnsi"/>
          <w:color w:val="auto"/>
          <w:kern w:val="0"/>
        </w:rPr>
      </w:pPr>
      <w:r w:rsidRPr="00D0602B">
        <w:rPr>
          <w:rFonts w:asciiTheme="majorHAnsi" w:hAnsiTheme="majorHAnsi"/>
          <w:color w:val="auto"/>
          <w:kern w:val="0"/>
        </w:rPr>
        <w:t>1.</w:t>
      </w:r>
      <w:r w:rsidRPr="00D0602B">
        <w:rPr>
          <w:rFonts w:asciiTheme="majorHAnsi" w:hAnsiTheme="majorHAnsi"/>
          <w:color w:val="auto"/>
          <w:kern w:val="0"/>
        </w:rPr>
        <w:tab/>
        <w:t xml:space="preserve">Projektowanie zajęć edukacyjnych w oparciu o scenariusze Warsztatów Mistrza </w:t>
      </w:r>
      <w:r w:rsidR="00C3606B">
        <w:rPr>
          <w:rFonts w:asciiTheme="majorHAnsi" w:hAnsiTheme="majorHAnsi"/>
          <w:color w:val="auto"/>
          <w:kern w:val="0"/>
        </w:rPr>
        <w:t>Efektywnej Nauki.</w:t>
      </w:r>
    </w:p>
    <w:p w:rsidR="00D0602B" w:rsidRPr="001F371E" w:rsidRDefault="00D0602B" w:rsidP="00D0602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</w:p>
    <w:p w:rsidR="00F31928" w:rsidRDefault="00F31928">
      <w:pPr>
        <w:spacing w:after="0" w:line="240" w:lineRule="auto"/>
        <w:rPr>
          <w:rFonts w:asciiTheme="majorHAnsi" w:hAnsiTheme="majorHAnsi"/>
          <w:color w:val="auto"/>
          <w:kern w:val="0"/>
        </w:rPr>
      </w:pPr>
    </w:p>
    <w:sectPr w:rsidR="00F31928" w:rsidSect="00FF55E6">
      <w:headerReference w:type="default" r:id="rId8"/>
      <w:footerReference w:type="default" r:id="rId9"/>
      <w:pgSz w:w="11906" w:h="16838"/>
      <w:pgMar w:top="1674" w:right="1418" w:bottom="2127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585B4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EDA" w:rsidRDefault="007B5EDA" w:rsidP="006C7C5D">
      <w:pPr>
        <w:spacing w:after="0" w:line="240" w:lineRule="auto"/>
      </w:pPr>
      <w:r>
        <w:separator/>
      </w:r>
    </w:p>
  </w:endnote>
  <w:endnote w:type="continuationSeparator" w:id="0">
    <w:p w:rsidR="007B5EDA" w:rsidRDefault="007B5EDA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EDA" w:rsidRPr="00E40B52" w:rsidRDefault="007B5EDA" w:rsidP="00E40B52">
    <w:pPr>
      <w:pStyle w:val="Stopka"/>
      <w:tabs>
        <w:tab w:val="clear" w:pos="4536"/>
      </w:tabs>
    </w:pPr>
    <w:r w:rsidRPr="00FF55E6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-960893</wp:posOffset>
          </wp:positionH>
          <wp:positionV relativeFrom="paragraph">
            <wp:posOffset>-784888</wp:posOffset>
          </wp:positionV>
          <wp:extent cx="7653324" cy="1200647"/>
          <wp:effectExtent l="19050" t="0" r="994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_OK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106" cy="1200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EDA" w:rsidRDefault="007B5EDA" w:rsidP="006C7C5D">
      <w:pPr>
        <w:spacing w:after="0" w:line="240" w:lineRule="auto"/>
      </w:pPr>
      <w:r>
        <w:separator/>
      </w:r>
    </w:p>
  </w:footnote>
  <w:footnote w:type="continuationSeparator" w:id="0">
    <w:p w:rsidR="007B5EDA" w:rsidRDefault="007B5EDA" w:rsidP="006C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EDA" w:rsidRDefault="007B5EDA" w:rsidP="00523EB7">
    <w:pPr>
      <w:pStyle w:val="Nagwek"/>
    </w:pPr>
    <w:r w:rsidRPr="00FF55E6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246490</wp:posOffset>
          </wp:positionV>
          <wp:extent cx="7021002" cy="753801"/>
          <wp:effectExtent l="0" t="0" r="0" b="9525"/>
          <wp:wrapNone/>
          <wp:docPr id="55" name="Picture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550AD4F0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>
    <w:nsid w:val="0394661D"/>
    <w:multiLevelType w:val="hybridMultilevel"/>
    <w:tmpl w:val="FCA4C8A8"/>
    <w:lvl w:ilvl="0" w:tplc="0FD4B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B054B9"/>
    <w:multiLevelType w:val="hybridMultilevel"/>
    <w:tmpl w:val="36BADC40"/>
    <w:lvl w:ilvl="0" w:tplc="71F8C6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63CBD"/>
    <w:multiLevelType w:val="hybridMultilevel"/>
    <w:tmpl w:val="80162F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46A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E38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C9D1455"/>
    <w:multiLevelType w:val="hybridMultilevel"/>
    <w:tmpl w:val="715661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0983C96"/>
    <w:multiLevelType w:val="hybridMultilevel"/>
    <w:tmpl w:val="D236F0E2"/>
    <w:lvl w:ilvl="0" w:tplc="B72C9EC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941F4"/>
    <w:multiLevelType w:val="hybridMultilevel"/>
    <w:tmpl w:val="51A82FA8"/>
    <w:lvl w:ilvl="0" w:tplc="AD3C89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D100D"/>
    <w:multiLevelType w:val="hybridMultilevel"/>
    <w:tmpl w:val="00CA80BA"/>
    <w:lvl w:ilvl="0" w:tplc="64208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D7939"/>
    <w:multiLevelType w:val="hybridMultilevel"/>
    <w:tmpl w:val="6F66F6BC"/>
    <w:lvl w:ilvl="0" w:tplc="1AFED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D4233"/>
    <w:multiLevelType w:val="hybridMultilevel"/>
    <w:tmpl w:val="CD62D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39EE71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6611F"/>
    <w:multiLevelType w:val="hybridMultilevel"/>
    <w:tmpl w:val="D81E920A"/>
    <w:lvl w:ilvl="0" w:tplc="F3DAA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F05D29"/>
    <w:multiLevelType w:val="hybridMultilevel"/>
    <w:tmpl w:val="6E0E8360"/>
    <w:lvl w:ilvl="0" w:tplc="6BE6E03E">
      <w:start w:val="3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A14CB"/>
    <w:multiLevelType w:val="hybridMultilevel"/>
    <w:tmpl w:val="B5B0D1C6"/>
    <w:lvl w:ilvl="0" w:tplc="D452F31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57DCC"/>
    <w:multiLevelType w:val="hybridMultilevel"/>
    <w:tmpl w:val="841CC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033AE"/>
    <w:multiLevelType w:val="hybridMultilevel"/>
    <w:tmpl w:val="7EF64C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F5498E"/>
    <w:multiLevelType w:val="hybridMultilevel"/>
    <w:tmpl w:val="BF906784"/>
    <w:lvl w:ilvl="0" w:tplc="F36AE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F1B78"/>
    <w:multiLevelType w:val="hybridMultilevel"/>
    <w:tmpl w:val="10420E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5E50A4"/>
    <w:multiLevelType w:val="hybridMultilevel"/>
    <w:tmpl w:val="BC1E4C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9E8472A"/>
    <w:multiLevelType w:val="hybridMultilevel"/>
    <w:tmpl w:val="9B78DC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9E0CEF"/>
    <w:multiLevelType w:val="hybridMultilevel"/>
    <w:tmpl w:val="6FFC76FA"/>
    <w:lvl w:ilvl="0" w:tplc="6F162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504F6"/>
    <w:multiLevelType w:val="hybridMultilevel"/>
    <w:tmpl w:val="FD16DDEA"/>
    <w:lvl w:ilvl="0" w:tplc="DBAC0EC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F72532"/>
    <w:multiLevelType w:val="multilevel"/>
    <w:tmpl w:val="FF949B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6840C7A"/>
    <w:multiLevelType w:val="hybridMultilevel"/>
    <w:tmpl w:val="D6785B4C"/>
    <w:lvl w:ilvl="0" w:tplc="0415000F">
      <w:start w:val="1"/>
      <w:numFmt w:val="decimal"/>
      <w:lvlText w:val="%1."/>
      <w:lvlJc w:val="left"/>
      <w:pPr>
        <w:ind w:left="6456" w:hanging="360"/>
      </w:p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5">
    <w:nsid w:val="47AA172E"/>
    <w:multiLevelType w:val="hybridMultilevel"/>
    <w:tmpl w:val="1BF6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76F5E"/>
    <w:multiLevelType w:val="hybridMultilevel"/>
    <w:tmpl w:val="4FBC6B26"/>
    <w:lvl w:ilvl="0" w:tplc="1C924D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917F3"/>
    <w:multiLevelType w:val="hybridMultilevel"/>
    <w:tmpl w:val="94D63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C65B6"/>
    <w:multiLevelType w:val="hybridMultilevel"/>
    <w:tmpl w:val="4E5A6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4C4374"/>
    <w:multiLevelType w:val="hybridMultilevel"/>
    <w:tmpl w:val="F3D86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C3EC6"/>
    <w:multiLevelType w:val="hybridMultilevel"/>
    <w:tmpl w:val="D548E47C"/>
    <w:lvl w:ilvl="0" w:tplc="94BEB0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BAA206F"/>
    <w:multiLevelType w:val="hybridMultilevel"/>
    <w:tmpl w:val="17E28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16562"/>
    <w:multiLevelType w:val="hybridMultilevel"/>
    <w:tmpl w:val="640A54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DEF2F95"/>
    <w:multiLevelType w:val="hybridMultilevel"/>
    <w:tmpl w:val="4BBC03EC"/>
    <w:lvl w:ilvl="0" w:tplc="0D34F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D3811"/>
    <w:multiLevelType w:val="hybridMultilevel"/>
    <w:tmpl w:val="95A0C19A"/>
    <w:lvl w:ilvl="0" w:tplc="04150017">
      <w:start w:val="1"/>
      <w:numFmt w:val="lowerLetter"/>
      <w:lvlText w:val="%1)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9562415"/>
    <w:multiLevelType w:val="hybridMultilevel"/>
    <w:tmpl w:val="08840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C0144"/>
    <w:multiLevelType w:val="hybridMultilevel"/>
    <w:tmpl w:val="BA78386E"/>
    <w:lvl w:ilvl="0" w:tplc="3AE26E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211A0"/>
    <w:multiLevelType w:val="hybridMultilevel"/>
    <w:tmpl w:val="FCFAB39E"/>
    <w:lvl w:ilvl="0" w:tplc="706EC616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12"/>
  </w:num>
  <w:num w:numId="4">
    <w:abstractNumId w:val="4"/>
  </w:num>
  <w:num w:numId="5">
    <w:abstractNumId w:val="34"/>
  </w:num>
  <w:num w:numId="6">
    <w:abstractNumId w:val="22"/>
  </w:num>
  <w:num w:numId="7">
    <w:abstractNumId w:val="7"/>
  </w:num>
  <w:num w:numId="8">
    <w:abstractNumId w:val="9"/>
  </w:num>
  <w:num w:numId="9">
    <w:abstractNumId w:val="14"/>
  </w:num>
  <w:num w:numId="10">
    <w:abstractNumId w:val="28"/>
  </w:num>
  <w:num w:numId="11">
    <w:abstractNumId w:val="25"/>
  </w:num>
  <w:num w:numId="12">
    <w:abstractNumId w:val="5"/>
  </w:num>
  <w:num w:numId="13">
    <w:abstractNumId w:val="24"/>
  </w:num>
  <w:num w:numId="14">
    <w:abstractNumId w:val="0"/>
  </w:num>
  <w:num w:numId="15">
    <w:abstractNumId w:val="21"/>
  </w:num>
  <w:num w:numId="16">
    <w:abstractNumId w:val="32"/>
  </w:num>
  <w:num w:numId="17">
    <w:abstractNumId w:val="15"/>
  </w:num>
  <w:num w:numId="18">
    <w:abstractNumId w:val="29"/>
  </w:num>
  <w:num w:numId="19">
    <w:abstractNumId w:val="37"/>
  </w:num>
  <w:num w:numId="20">
    <w:abstractNumId w:val="27"/>
  </w:num>
  <w:num w:numId="21">
    <w:abstractNumId w:val="20"/>
  </w:num>
  <w:num w:numId="22">
    <w:abstractNumId w:val="26"/>
  </w:num>
  <w:num w:numId="23">
    <w:abstractNumId w:val="6"/>
  </w:num>
  <w:num w:numId="24">
    <w:abstractNumId w:val="11"/>
  </w:num>
  <w:num w:numId="25">
    <w:abstractNumId w:val="17"/>
  </w:num>
  <w:num w:numId="26">
    <w:abstractNumId w:val="10"/>
  </w:num>
  <w:num w:numId="27">
    <w:abstractNumId w:val="33"/>
  </w:num>
  <w:num w:numId="28">
    <w:abstractNumId w:val="30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8"/>
  </w:num>
  <w:num w:numId="33">
    <w:abstractNumId w:val="3"/>
  </w:num>
  <w:num w:numId="34">
    <w:abstractNumId w:val="19"/>
  </w:num>
  <w:num w:numId="35">
    <w:abstractNumId w:val="31"/>
  </w:num>
  <w:num w:numId="36">
    <w:abstractNumId w:val="36"/>
  </w:num>
  <w:num w:numId="37">
    <w:abstractNumId w:val="13"/>
  </w:num>
  <w:numIdMacAtCleanup w:val="2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lska Paulina">
    <w15:presenceInfo w15:providerId="AD" w15:userId="S-1-5-21-3207122334-1687952205-2321609957-1062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6C7C5D"/>
    <w:rsid w:val="00004A9F"/>
    <w:rsid w:val="0001254F"/>
    <w:rsid w:val="00021433"/>
    <w:rsid w:val="000231AA"/>
    <w:rsid w:val="0002636B"/>
    <w:rsid w:val="00036660"/>
    <w:rsid w:val="00036BEC"/>
    <w:rsid w:val="00036D97"/>
    <w:rsid w:val="000438E0"/>
    <w:rsid w:val="00044394"/>
    <w:rsid w:val="00046A5B"/>
    <w:rsid w:val="00052BDB"/>
    <w:rsid w:val="00056DF5"/>
    <w:rsid w:val="0006174C"/>
    <w:rsid w:val="00063977"/>
    <w:rsid w:val="00064EAA"/>
    <w:rsid w:val="00067BF1"/>
    <w:rsid w:val="00072825"/>
    <w:rsid w:val="00080E2D"/>
    <w:rsid w:val="000829A1"/>
    <w:rsid w:val="000833F5"/>
    <w:rsid w:val="0008491A"/>
    <w:rsid w:val="00084BF6"/>
    <w:rsid w:val="00090DEC"/>
    <w:rsid w:val="00095CB3"/>
    <w:rsid w:val="000A13A1"/>
    <w:rsid w:val="000A1DCF"/>
    <w:rsid w:val="000B2176"/>
    <w:rsid w:val="000B5FDF"/>
    <w:rsid w:val="000C1CCA"/>
    <w:rsid w:val="000D4DEF"/>
    <w:rsid w:val="000D70C3"/>
    <w:rsid w:val="000E0C42"/>
    <w:rsid w:val="000E0DB8"/>
    <w:rsid w:val="000E50E8"/>
    <w:rsid w:val="000E68C1"/>
    <w:rsid w:val="000F0DEE"/>
    <w:rsid w:val="000F2F5D"/>
    <w:rsid w:val="0010164A"/>
    <w:rsid w:val="00127630"/>
    <w:rsid w:val="001306E5"/>
    <w:rsid w:val="00130B5D"/>
    <w:rsid w:val="001316F4"/>
    <w:rsid w:val="00131F52"/>
    <w:rsid w:val="00141096"/>
    <w:rsid w:val="00144771"/>
    <w:rsid w:val="00154FCA"/>
    <w:rsid w:val="001612C7"/>
    <w:rsid w:val="00162048"/>
    <w:rsid w:val="00162D41"/>
    <w:rsid w:val="00171A1D"/>
    <w:rsid w:val="00173A57"/>
    <w:rsid w:val="0017591D"/>
    <w:rsid w:val="00180E39"/>
    <w:rsid w:val="00187020"/>
    <w:rsid w:val="001873D1"/>
    <w:rsid w:val="00191454"/>
    <w:rsid w:val="001970F3"/>
    <w:rsid w:val="001972AE"/>
    <w:rsid w:val="001A654F"/>
    <w:rsid w:val="001A6796"/>
    <w:rsid w:val="001A694B"/>
    <w:rsid w:val="001A7B5C"/>
    <w:rsid w:val="001B2D1A"/>
    <w:rsid w:val="001C0009"/>
    <w:rsid w:val="001C0237"/>
    <w:rsid w:val="001D14FD"/>
    <w:rsid w:val="001D3814"/>
    <w:rsid w:val="001E4E9C"/>
    <w:rsid w:val="001F1189"/>
    <w:rsid w:val="001F136D"/>
    <w:rsid w:val="001F2C74"/>
    <w:rsid w:val="001F371E"/>
    <w:rsid w:val="001F68E3"/>
    <w:rsid w:val="00205BC9"/>
    <w:rsid w:val="00207DDA"/>
    <w:rsid w:val="002107DB"/>
    <w:rsid w:val="00213FB4"/>
    <w:rsid w:val="00216EF8"/>
    <w:rsid w:val="00217605"/>
    <w:rsid w:val="00230971"/>
    <w:rsid w:val="002409A4"/>
    <w:rsid w:val="00243D96"/>
    <w:rsid w:val="00244CC0"/>
    <w:rsid w:val="00260302"/>
    <w:rsid w:val="002626C2"/>
    <w:rsid w:val="00271643"/>
    <w:rsid w:val="00274234"/>
    <w:rsid w:val="00276996"/>
    <w:rsid w:val="002910D6"/>
    <w:rsid w:val="00293B7C"/>
    <w:rsid w:val="002A33A9"/>
    <w:rsid w:val="002A54C5"/>
    <w:rsid w:val="002B0CCB"/>
    <w:rsid w:val="002B0D74"/>
    <w:rsid w:val="002B627B"/>
    <w:rsid w:val="002D02AA"/>
    <w:rsid w:val="002D330D"/>
    <w:rsid w:val="002D4B66"/>
    <w:rsid w:val="00301380"/>
    <w:rsid w:val="00310CD5"/>
    <w:rsid w:val="0031132A"/>
    <w:rsid w:val="00312081"/>
    <w:rsid w:val="00315C98"/>
    <w:rsid w:val="0031701E"/>
    <w:rsid w:val="0032259F"/>
    <w:rsid w:val="00327A95"/>
    <w:rsid w:val="003302E6"/>
    <w:rsid w:val="0034726E"/>
    <w:rsid w:val="003478DC"/>
    <w:rsid w:val="00351474"/>
    <w:rsid w:val="003702C8"/>
    <w:rsid w:val="0037057D"/>
    <w:rsid w:val="00370FFC"/>
    <w:rsid w:val="003770BB"/>
    <w:rsid w:val="003809C0"/>
    <w:rsid w:val="0038240F"/>
    <w:rsid w:val="00387C68"/>
    <w:rsid w:val="00390099"/>
    <w:rsid w:val="0039186F"/>
    <w:rsid w:val="003972F6"/>
    <w:rsid w:val="00397627"/>
    <w:rsid w:val="003B4372"/>
    <w:rsid w:val="003B5D3C"/>
    <w:rsid w:val="003B67F4"/>
    <w:rsid w:val="003C11F7"/>
    <w:rsid w:val="003C18B2"/>
    <w:rsid w:val="003C4232"/>
    <w:rsid w:val="003D2756"/>
    <w:rsid w:val="003D5298"/>
    <w:rsid w:val="003D7D75"/>
    <w:rsid w:val="003F2F9E"/>
    <w:rsid w:val="003F57CC"/>
    <w:rsid w:val="003F7154"/>
    <w:rsid w:val="00401148"/>
    <w:rsid w:val="0040213B"/>
    <w:rsid w:val="004133FC"/>
    <w:rsid w:val="00417308"/>
    <w:rsid w:val="00417AB5"/>
    <w:rsid w:val="00424F6C"/>
    <w:rsid w:val="00432C8D"/>
    <w:rsid w:val="004363E2"/>
    <w:rsid w:val="00443F31"/>
    <w:rsid w:val="00446C93"/>
    <w:rsid w:val="0044776C"/>
    <w:rsid w:val="00462F66"/>
    <w:rsid w:val="00465B40"/>
    <w:rsid w:val="004713DD"/>
    <w:rsid w:val="00485582"/>
    <w:rsid w:val="00485917"/>
    <w:rsid w:val="00491FBA"/>
    <w:rsid w:val="004A0CD1"/>
    <w:rsid w:val="004A1B1C"/>
    <w:rsid w:val="004A3BD2"/>
    <w:rsid w:val="004A5BF5"/>
    <w:rsid w:val="004A7871"/>
    <w:rsid w:val="004A7E05"/>
    <w:rsid w:val="004B1B1B"/>
    <w:rsid w:val="004B2EA2"/>
    <w:rsid w:val="004B757E"/>
    <w:rsid w:val="004C0F9A"/>
    <w:rsid w:val="004C6FF8"/>
    <w:rsid w:val="004D0448"/>
    <w:rsid w:val="004D6D60"/>
    <w:rsid w:val="004D7750"/>
    <w:rsid w:val="004D7E22"/>
    <w:rsid w:val="004E2865"/>
    <w:rsid w:val="004E4356"/>
    <w:rsid w:val="004E475D"/>
    <w:rsid w:val="004E4F62"/>
    <w:rsid w:val="004E6742"/>
    <w:rsid w:val="004F0A89"/>
    <w:rsid w:val="00505793"/>
    <w:rsid w:val="00513738"/>
    <w:rsid w:val="00514868"/>
    <w:rsid w:val="00516A47"/>
    <w:rsid w:val="00516F08"/>
    <w:rsid w:val="005207D1"/>
    <w:rsid w:val="00522784"/>
    <w:rsid w:val="00523EB7"/>
    <w:rsid w:val="005244CE"/>
    <w:rsid w:val="00544F23"/>
    <w:rsid w:val="00545D40"/>
    <w:rsid w:val="0055609B"/>
    <w:rsid w:val="00556D50"/>
    <w:rsid w:val="00560E79"/>
    <w:rsid w:val="00565573"/>
    <w:rsid w:val="00571DF7"/>
    <w:rsid w:val="0058328E"/>
    <w:rsid w:val="005A55BB"/>
    <w:rsid w:val="005A6AC0"/>
    <w:rsid w:val="005A7048"/>
    <w:rsid w:val="005B6ADD"/>
    <w:rsid w:val="005C0D7A"/>
    <w:rsid w:val="005C2377"/>
    <w:rsid w:val="005D3405"/>
    <w:rsid w:val="005D77F0"/>
    <w:rsid w:val="005E456A"/>
    <w:rsid w:val="005E6626"/>
    <w:rsid w:val="005F5C75"/>
    <w:rsid w:val="006040BD"/>
    <w:rsid w:val="00614EC0"/>
    <w:rsid w:val="006152FA"/>
    <w:rsid w:val="0062485D"/>
    <w:rsid w:val="006332AB"/>
    <w:rsid w:val="00636D1D"/>
    <w:rsid w:val="0064268E"/>
    <w:rsid w:val="00650D30"/>
    <w:rsid w:val="00653273"/>
    <w:rsid w:val="006540D7"/>
    <w:rsid w:val="006616B7"/>
    <w:rsid w:val="00662B63"/>
    <w:rsid w:val="00665161"/>
    <w:rsid w:val="00665A18"/>
    <w:rsid w:val="00667909"/>
    <w:rsid w:val="006736C8"/>
    <w:rsid w:val="00677BE3"/>
    <w:rsid w:val="00683DE2"/>
    <w:rsid w:val="00684FF5"/>
    <w:rsid w:val="006876B1"/>
    <w:rsid w:val="00691EC2"/>
    <w:rsid w:val="00692832"/>
    <w:rsid w:val="00694AFA"/>
    <w:rsid w:val="006A15DC"/>
    <w:rsid w:val="006B2A2E"/>
    <w:rsid w:val="006B3A87"/>
    <w:rsid w:val="006B4D0F"/>
    <w:rsid w:val="006B561D"/>
    <w:rsid w:val="006B59C8"/>
    <w:rsid w:val="006B65B1"/>
    <w:rsid w:val="006B796B"/>
    <w:rsid w:val="006B7FF8"/>
    <w:rsid w:val="006C0837"/>
    <w:rsid w:val="006C6384"/>
    <w:rsid w:val="006C7C5D"/>
    <w:rsid w:val="006D0DE8"/>
    <w:rsid w:val="006D222A"/>
    <w:rsid w:val="006E09FB"/>
    <w:rsid w:val="006F19FC"/>
    <w:rsid w:val="006F4066"/>
    <w:rsid w:val="00701041"/>
    <w:rsid w:val="00707E3E"/>
    <w:rsid w:val="00713F3A"/>
    <w:rsid w:val="00715BEA"/>
    <w:rsid w:val="00716077"/>
    <w:rsid w:val="00723480"/>
    <w:rsid w:val="00724707"/>
    <w:rsid w:val="00724BA6"/>
    <w:rsid w:val="00725F8F"/>
    <w:rsid w:val="007312E2"/>
    <w:rsid w:val="00736E1E"/>
    <w:rsid w:val="00740728"/>
    <w:rsid w:val="007434BD"/>
    <w:rsid w:val="00751B61"/>
    <w:rsid w:val="00752BE7"/>
    <w:rsid w:val="007546AC"/>
    <w:rsid w:val="00754CA6"/>
    <w:rsid w:val="00755086"/>
    <w:rsid w:val="007565DD"/>
    <w:rsid w:val="00765011"/>
    <w:rsid w:val="00767D0A"/>
    <w:rsid w:val="00770EBE"/>
    <w:rsid w:val="00772B91"/>
    <w:rsid w:val="00773256"/>
    <w:rsid w:val="00776B68"/>
    <w:rsid w:val="00777BFD"/>
    <w:rsid w:val="0078733A"/>
    <w:rsid w:val="0078758D"/>
    <w:rsid w:val="00794F68"/>
    <w:rsid w:val="0079786F"/>
    <w:rsid w:val="007A10C4"/>
    <w:rsid w:val="007B4A9C"/>
    <w:rsid w:val="007B5EDA"/>
    <w:rsid w:val="007C15EB"/>
    <w:rsid w:val="007D1A1B"/>
    <w:rsid w:val="007D30C6"/>
    <w:rsid w:val="007E2ADA"/>
    <w:rsid w:val="007E2D9A"/>
    <w:rsid w:val="007E3F81"/>
    <w:rsid w:val="007F08F4"/>
    <w:rsid w:val="007F3D74"/>
    <w:rsid w:val="007F520E"/>
    <w:rsid w:val="00801125"/>
    <w:rsid w:val="008011EF"/>
    <w:rsid w:val="008128BA"/>
    <w:rsid w:val="00815A22"/>
    <w:rsid w:val="00817FB8"/>
    <w:rsid w:val="00821B8E"/>
    <w:rsid w:val="0082642B"/>
    <w:rsid w:val="008354E7"/>
    <w:rsid w:val="0083623F"/>
    <w:rsid w:val="00836B71"/>
    <w:rsid w:val="00837DF6"/>
    <w:rsid w:val="008421F5"/>
    <w:rsid w:val="00846494"/>
    <w:rsid w:val="00856441"/>
    <w:rsid w:val="0086569A"/>
    <w:rsid w:val="00867C27"/>
    <w:rsid w:val="008704DA"/>
    <w:rsid w:val="008730DF"/>
    <w:rsid w:val="008734C5"/>
    <w:rsid w:val="00873F6F"/>
    <w:rsid w:val="00882117"/>
    <w:rsid w:val="008839D3"/>
    <w:rsid w:val="008847A7"/>
    <w:rsid w:val="00884F0E"/>
    <w:rsid w:val="008943B5"/>
    <w:rsid w:val="00894445"/>
    <w:rsid w:val="00894829"/>
    <w:rsid w:val="00897372"/>
    <w:rsid w:val="008A44B1"/>
    <w:rsid w:val="008B5A98"/>
    <w:rsid w:val="008C01A6"/>
    <w:rsid w:val="008C0A77"/>
    <w:rsid w:val="008D04B7"/>
    <w:rsid w:val="008D10A6"/>
    <w:rsid w:val="008D2925"/>
    <w:rsid w:val="008D5FB5"/>
    <w:rsid w:val="008E0311"/>
    <w:rsid w:val="008E1A41"/>
    <w:rsid w:val="008F1A6E"/>
    <w:rsid w:val="008F31BA"/>
    <w:rsid w:val="008F7E0F"/>
    <w:rsid w:val="00905C04"/>
    <w:rsid w:val="00911B38"/>
    <w:rsid w:val="009157F0"/>
    <w:rsid w:val="00916A43"/>
    <w:rsid w:val="00920E8F"/>
    <w:rsid w:val="0092289C"/>
    <w:rsid w:val="00924932"/>
    <w:rsid w:val="00924DC3"/>
    <w:rsid w:val="00924F0E"/>
    <w:rsid w:val="0093470D"/>
    <w:rsid w:val="0093532A"/>
    <w:rsid w:val="00941C7C"/>
    <w:rsid w:val="009507D1"/>
    <w:rsid w:val="00951919"/>
    <w:rsid w:val="00953B5C"/>
    <w:rsid w:val="009546E9"/>
    <w:rsid w:val="00957F42"/>
    <w:rsid w:val="00966D92"/>
    <w:rsid w:val="009716C1"/>
    <w:rsid w:val="0097643F"/>
    <w:rsid w:val="00980C10"/>
    <w:rsid w:val="009814A9"/>
    <w:rsid w:val="00982D38"/>
    <w:rsid w:val="009854FE"/>
    <w:rsid w:val="00986F27"/>
    <w:rsid w:val="009873F6"/>
    <w:rsid w:val="00991A3A"/>
    <w:rsid w:val="00993634"/>
    <w:rsid w:val="00993BF4"/>
    <w:rsid w:val="00995074"/>
    <w:rsid w:val="009976A8"/>
    <w:rsid w:val="009A12D1"/>
    <w:rsid w:val="009A31B1"/>
    <w:rsid w:val="009A5BCB"/>
    <w:rsid w:val="009B0DA7"/>
    <w:rsid w:val="009C46FA"/>
    <w:rsid w:val="009C6814"/>
    <w:rsid w:val="009D24E3"/>
    <w:rsid w:val="009D2F62"/>
    <w:rsid w:val="009E09C8"/>
    <w:rsid w:val="009E2970"/>
    <w:rsid w:val="009E3A94"/>
    <w:rsid w:val="009E4E04"/>
    <w:rsid w:val="009F0567"/>
    <w:rsid w:val="009F34C7"/>
    <w:rsid w:val="009F3F6E"/>
    <w:rsid w:val="009F56A2"/>
    <w:rsid w:val="009F5991"/>
    <w:rsid w:val="00A07314"/>
    <w:rsid w:val="00A077A1"/>
    <w:rsid w:val="00A116F1"/>
    <w:rsid w:val="00A12D17"/>
    <w:rsid w:val="00A24DFC"/>
    <w:rsid w:val="00A2676F"/>
    <w:rsid w:val="00A30528"/>
    <w:rsid w:val="00A320A5"/>
    <w:rsid w:val="00A335DA"/>
    <w:rsid w:val="00A33FD0"/>
    <w:rsid w:val="00A34B2E"/>
    <w:rsid w:val="00A43152"/>
    <w:rsid w:val="00A440C2"/>
    <w:rsid w:val="00A465FD"/>
    <w:rsid w:val="00A47948"/>
    <w:rsid w:val="00A47A7F"/>
    <w:rsid w:val="00A603A0"/>
    <w:rsid w:val="00A634E8"/>
    <w:rsid w:val="00A708E4"/>
    <w:rsid w:val="00A84882"/>
    <w:rsid w:val="00A915B6"/>
    <w:rsid w:val="00AA2894"/>
    <w:rsid w:val="00AA414B"/>
    <w:rsid w:val="00AA5831"/>
    <w:rsid w:val="00AA6EB2"/>
    <w:rsid w:val="00AB221F"/>
    <w:rsid w:val="00AB2A23"/>
    <w:rsid w:val="00AB3B5C"/>
    <w:rsid w:val="00AB7A61"/>
    <w:rsid w:val="00AC6064"/>
    <w:rsid w:val="00AD1A43"/>
    <w:rsid w:val="00AD1F8C"/>
    <w:rsid w:val="00AD4A83"/>
    <w:rsid w:val="00AE3913"/>
    <w:rsid w:val="00AE4214"/>
    <w:rsid w:val="00AE48BE"/>
    <w:rsid w:val="00AE69E4"/>
    <w:rsid w:val="00AF299D"/>
    <w:rsid w:val="00AF4735"/>
    <w:rsid w:val="00AF48EA"/>
    <w:rsid w:val="00AF65EA"/>
    <w:rsid w:val="00AF771D"/>
    <w:rsid w:val="00B00C56"/>
    <w:rsid w:val="00B03B0F"/>
    <w:rsid w:val="00B04B23"/>
    <w:rsid w:val="00B10037"/>
    <w:rsid w:val="00B10469"/>
    <w:rsid w:val="00B1078D"/>
    <w:rsid w:val="00B1280D"/>
    <w:rsid w:val="00B2728A"/>
    <w:rsid w:val="00B30297"/>
    <w:rsid w:val="00B3099C"/>
    <w:rsid w:val="00B32C98"/>
    <w:rsid w:val="00B346F5"/>
    <w:rsid w:val="00B4416D"/>
    <w:rsid w:val="00B47073"/>
    <w:rsid w:val="00B50281"/>
    <w:rsid w:val="00B50FDC"/>
    <w:rsid w:val="00B51CB6"/>
    <w:rsid w:val="00B56643"/>
    <w:rsid w:val="00B63BA9"/>
    <w:rsid w:val="00B63C41"/>
    <w:rsid w:val="00B64302"/>
    <w:rsid w:val="00B75103"/>
    <w:rsid w:val="00B760AF"/>
    <w:rsid w:val="00B76451"/>
    <w:rsid w:val="00B766DD"/>
    <w:rsid w:val="00B8202D"/>
    <w:rsid w:val="00B85A57"/>
    <w:rsid w:val="00B901C2"/>
    <w:rsid w:val="00BA5245"/>
    <w:rsid w:val="00BB22C7"/>
    <w:rsid w:val="00BC2055"/>
    <w:rsid w:val="00BC5818"/>
    <w:rsid w:val="00BD6323"/>
    <w:rsid w:val="00BD6C06"/>
    <w:rsid w:val="00BD6CA5"/>
    <w:rsid w:val="00BE3675"/>
    <w:rsid w:val="00BE4996"/>
    <w:rsid w:val="00BF3ECA"/>
    <w:rsid w:val="00BF46B4"/>
    <w:rsid w:val="00C02D4F"/>
    <w:rsid w:val="00C0391D"/>
    <w:rsid w:val="00C10183"/>
    <w:rsid w:val="00C10EA6"/>
    <w:rsid w:val="00C139AA"/>
    <w:rsid w:val="00C14D1C"/>
    <w:rsid w:val="00C15B50"/>
    <w:rsid w:val="00C202F4"/>
    <w:rsid w:val="00C20EA0"/>
    <w:rsid w:val="00C22738"/>
    <w:rsid w:val="00C23265"/>
    <w:rsid w:val="00C26327"/>
    <w:rsid w:val="00C26C88"/>
    <w:rsid w:val="00C30E0E"/>
    <w:rsid w:val="00C3318C"/>
    <w:rsid w:val="00C34E3F"/>
    <w:rsid w:val="00C35784"/>
    <w:rsid w:val="00C3606B"/>
    <w:rsid w:val="00C40431"/>
    <w:rsid w:val="00C41271"/>
    <w:rsid w:val="00C44681"/>
    <w:rsid w:val="00C46123"/>
    <w:rsid w:val="00C618D8"/>
    <w:rsid w:val="00C625AB"/>
    <w:rsid w:val="00C7078E"/>
    <w:rsid w:val="00C73923"/>
    <w:rsid w:val="00C7450C"/>
    <w:rsid w:val="00C74E1E"/>
    <w:rsid w:val="00C75BD3"/>
    <w:rsid w:val="00C76517"/>
    <w:rsid w:val="00C7756B"/>
    <w:rsid w:val="00C821B6"/>
    <w:rsid w:val="00C83D5D"/>
    <w:rsid w:val="00C83F60"/>
    <w:rsid w:val="00C8423F"/>
    <w:rsid w:val="00C85BB7"/>
    <w:rsid w:val="00C86D88"/>
    <w:rsid w:val="00C929B0"/>
    <w:rsid w:val="00C94F35"/>
    <w:rsid w:val="00CA6885"/>
    <w:rsid w:val="00CA7E12"/>
    <w:rsid w:val="00CC0EB5"/>
    <w:rsid w:val="00CC16F7"/>
    <w:rsid w:val="00CC25B7"/>
    <w:rsid w:val="00CC5EF7"/>
    <w:rsid w:val="00CD5077"/>
    <w:rsid w:val="00CD6EE9"/>
    <w:rsid w:val="00CE046A"/>
    <w:rsid w:val="00CE143F"/>
    <w:rsid w:val="00CE1655"/>
    <w:rsid w:val="00CE2225"/>
    <w:rsid w:val="00CE2D3F"/>
    <w:rsid w:val="00D04CC7"/>
    <w:rsid w:val="00D0602B"/>
    <w:rsid w:val="00D114A9"/>
    <w:rsid w:val="00D16B0E"/>
    <w:rsid w:val="00D24A71"/>
    <w:rsid w:val="00D32A7C"/>
    <w:rsid w:val="00D37B49"/>
    <w:rsid w:val="00D42C70"/>
    <w:rsid w:val="00D472BF"/>
    <w:rsid w:val="00D478F1"/>
    <w:rsid w:val="00D50086"/>
    <w:rsid w:val="00D50E7B"/>
    <w:rsid w:val="00D52093"/>
    <w:rsid w:val="00D522F8"/>
    <w:rsid w:val="00D55641"/>
    <w:rsid w:val="00D64166"/>
    <w:rsid w:val="00D703F5"/>
    <w:rsid w:val="00D713AD"/>
    <w:rsid w:val="00D71791"/>
    <w:rsid w:val="00D73943"/>
    <w:rsid w:val="00D906DE"/>
    <w:rsid w:val="00D9163E"/>
    <w:rsid w:val="00D97F21"/>
    <w:rsid w:val="00DA457C"/>
    <w:rsid w:val="00DA468E"/>
    <w:rsid w:val="00DA49CE"/>
    <w:rsid w:val="00DB778D"/>
    <w:rsid w:val="00DC26BC"/>
    <w:rsid w:val="00DC3AB7"/>
    <w:rsid w:val="00DC527A"/>
    <w:rsid w:val="00DD3AE7"/>
    <w:rsid w:val="00DD49F7"/>
    <w:rsid w:val="00DD71E6"/>
    <w:rsid w:val="00DE3179"/>
    <w:rsid w:val="00DE4B10"/>
    <w:rsid w:val="00DE58EB"/>
    <w:rsid w:val="00DF234E"/>
    <w:rsid w:val="00DF4724"/>
    <w:rsid w:val="00DF5DC7"/>
    <w:rsid w:val="00E024B1"/>
    <w:rsid w:val="00E07CC9"/>
    <w:rsid w:val="00E17528"/>
    <w:rsid w:val="00E275AC"/>
    <w:rsid w:val="00E319DD"/>
    <w:rsid w:val="00E35760"/>
    <w:rsid w:val="00E40B52"/>
    <w:rsid w:val="00E41315"/>
    <w:rsid w:val="00E4458F"/>
    <w:rsid w:val="00E4492F"/>
    <w:rsid w:val="00E62EF7"/>
    <w:rsid w:val="00E87FE0"/>
    <w:rsid w:val="00E90E05"/>
    <w:rsid w:val="00E91CB0"/>
    <w:rsid w:val="00E94E31"/>
    <w:rsid w:val="00EA1B7E"/>
    <w:rsid w:val="00EA3202"/>
    <w:rsid w:val="00EB6509"/>
    <w:rsid w:val="00EC038A"/>
    <w:rsid w:val="00ED5348"/>
    <w:rsid w:val="00F01943"/>
    <w:rsid w:val="00F02FB3"/>
    <w:rsid w:val="00F060B1"/>
    <w:rsid w:val="00F11047"/>
    <w:rsid w:val="00F2022A"/>
    <w:rsid w:val="00F23C81"/>
    <w:rsid w:val="00F25ACF"/>
    <w:rsid w:val="00F27FF8"/>
    <w:rsid w:val="00F31928"/>
    <w:rsid w:val="00F31FEF"/>
    <w:rsid w:val="00F40D71"/>
    <w:rsid w:val="00F42070"/>
    <w:rsid w:val="00F47436"/>
    <w:rsid w:val="00F52D8C"/>
    <w:rsid w:val="00F5489E"/>
    <w:rsid w:val="00F57910"/>
    <w:rsid w:val="00F57F50"/>
    <w:rsid w:val="00F65919"/>
    <w:rsid w:val="00F722C5"/>
    <w:rsid w:val="00F75C0F"/>
    <w:rsid w:val="00F90861"/>
    <w:rsid w:val="00FA3B0D"/>
    <w:rsid w:val="00FB0E44"/>
    <w:rsid w:val="00FB2AB6"/>
    <w:rsid w:val="00FB5498"/>
    <w:rsid w:val="00FC4130"/>
    <w:rsid w:val="00FD69D1"/>
    <w:rsid w:val="00FE2BCE"/>
    <w:rsid w:val="00FE3494"/>
    <w:rsid w:val="00FF0A3B"/>
    <w:rsid w:val="00FF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C0F"/>
    <w:pPr>
      <w:spacing w:after="200" w:line="408" w:lineRule="auto"/>
    </w:pPr>
    <w:rPr>
      <w:rFonts w:ascii="Garamond" w:hAnsi="Garamond"/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D52093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locked/>
    <w:rsid w:val="006C7C5D"/>
    <w:rPr>
      <w:rFonts w:cs="Times New Roman"/>
    </w:rPr>
  </w:style>
  <w:style w:type="paragraph" w:styleId="Akapitzlist">
    <w:name w:val="List Paragraph"/>
    <w:basedOn w:val="Normalny"/>
    <w:uiPriority w:val="34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paragraph" w:styleId="Tytu">
    <w:name w:val="Title"/>
    <w:basedOn w:val="Normalny"/>
    <w:link w:val="TytuZnak"/>
    <w:uiPriority w:val="99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ascii="Garamond" w:eastAsia="Times New Roman" w:hAnsi="Garamond"/>
      <w:color w:val="000000"/>
      <w:kern w:val="28"/>
    </w:rPr>
  </w:style>
  <w:style w:type="table" w:styleId="Tabela-Siatka">
    <w:name w:val="Table Grid"/>
    <w:basedOn w:val="Standardowy"/>
    <w:uiPriority w:val="59"/>
    <w:locked/>
    <w:rsid w:val="00545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ny1">
    <w:name w:val="Normalny1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  <w:style w:type="paragraph" w:customStyle="1" w:styleId="font8">
    <w:name w:val="font_8"/>
    <w:basedOn w:val="Normalny"/>
    <w:rsid w:val="00B7510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520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0D70C3"/>
    <w:pPr>
      <w:spacing w:after="0" w:line="240" w:lineRule="auto"/>
    </w:pPr>
    <w:rPr>
      <w:rFonts w:ascii="Consolas" w:eastAsiaTheme="minorHAnsi" w:hAnsi="Consolas" w:cstheme="minorBidi"/>
      <w:color w:val="auto"/>
      <w:kern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70C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awartotabeli">
    <w:name w:val="Zawartość tabeli"/>
    <w:basedOn w:val="Normalny"/>
    <w:rsid w:val="008421F5"/>
    <w:pPr>
      <w:suppressLineNumbers/>
      <w:suppressAutoHyphens/>
      <w:spacing w:line="276" w:lineRule="auto"/>
      <w:ind w:left="-1134"/>
    </w:pPr>
    <w:rPr>
      <w:rFonts w:ascii="Calibri" w:hAnsi="Calibri" w:cs="Calibri"/>
      <w:color w:val="auto"/>
      <w:kern w:val="0"/>
      <w:sz w:val="22"/>
      <w:szCs w:val="22"/>
      <w:lang w:eastAsia="ar-SA"/>
    </w:rPr>
  </w:style>
  <w:style w:type="paragraph" w:customStyle="1" w:styleId="Standard">
    <w:name w:val="Standard"/>
    <w:rsid w:val="00667909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24D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6833-790F-4E94-812F-720360F4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21</vt:lpstr>
    </vt:vector>
  </TitlesOfParts>
  <Company/>
  <LinksUpToDate>false</LinksUpToDate>
  <CharactersWithSpaces>3595</CharactersWithSpaces>
  <SharedDoc>false</SharedDoc>
  <HLinks>
    <vt:vector size="6" baseType="variant">
      <vt:variant>
        <vt:i4>65573</vt:i4>
      </vt:variant>
      <vt:variant>
        <vt:i4>0</vt:i4>
      </vt:variant>
      <vt:variant>
        <vt:i4>0</vt:i4>
      </vt:variant>
      <vt:variant>
        <vt:i4>5</vt:i4>
      </vt:variant>
      <vt:variant>
        <vt:lpwstr>mailto:t.wysocki@pfwb.org.pl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21</dc:title>
  <dc:creator>PFWB 3</dc:creator>
  <cp:lastModifiedBy>ODiTK</cp:lastModifiedBy>
  <cp:revision>4</cp:revision>
  <cp:lastPrinted>2016-10-03T10:00:00Z</cp:lastPrinted>
  <dcterms:created xsi:type="dcterms:W3CDTF">2017-04-25T09:34:00Z</dcterms:created>
  <dcterms:modified xsi:type="dcterms:W3CDTF">2017-04-25T09:37:00Z</dcterms:modified>
</cp:coreProperties>
</file>